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2430" w14:textId="77777777" w:rsidR="00876B65" w:rsidRPr="00876B65" w:rsidRDefault="00876B65" w:rsidP="00876B65">
      <w:pPr>
        <w:suppressAutoHyphens/>
        <w:autoSpaceDE w:val="0"/>
        <w:spacing w:after="0" w:line="240" w:lineRule="auto"/>
        <w:jc w:val="right"/>
        <w:rPr>
          <w:rFonts w:ascii="Arial-BoldMT" w:eastAsia="Times New Roman" w:hAnsi="Arial-BoldMT" w:cs="Arial-BoldMT"/>
          <w:b/>
          <w:bCs/>
          <w:color w:val="000000"/>
          <w:sz w:val="32"/>
          <w:szCs w:val="32"/>
          <w:lang w:eastAsia="ar-SA"/>
        </w:rPr>
      </w:pPr>
      <w:r w:rsidRPr="00876B65">
        <w:rPr>
          <w:rFonts w:ascii="Arial-BoldMT" w:eastAsia="Times New Roman" w:hAnsi="Arial-BoldMT" w:cs="Arial-BoldMT"/>
          <w:b/>
          <w:bCs/>
          <w:color w:val="000000"/>
          <w:sz w:val="32"/>
          <w:szCs w:val="32"/>
          <w:lang w:eastAsia="ar-SA"/>
        </w:rPr>
        <w:t xml:space="preserve">Al Responsabile Anticorruzione del </w:t>
      </w:r>
    </w:p>
    <w:p w14:paraId="52FE1B61" w14:textId="77777777" w:rsidR="00876B65" w:rsidRPr="00876B65" w:rsidRDefault="00876B65" w:rsidP="00876B65">
      <w:pPr>
        <w:suppressAutoHyphens/>
        <w:autoSpaceDE w:val="0"/>
        <w:spacing w:after="0" w:line="240" w:lineRule="auto"/>
        <w:jc w:val="right"/>
        <w:rPr>
          <w:rFonts w:eastAsia="Times New Roman"/>
          <w:b/>
          <w:bCs/>
          <w:color w:val="000000"/>
          <w:szCs w:val="24"/>
          <w:lang w:eastAsia="ar-SA"/>
        </w:rPr>
      </w:pPr>
      <w:r w:rsidRPr="00876B65">
        <w:rPr>
          <w:rFonts w:ascii="Arial-BoldMT" w:eastAsia="Times New Roman" w:hAnsi="Arial-BoldMT" w:cs="Arial-BoldMT"/>
          <w:b/>
          <w:bCs/>
          <w:color w:val="000000"/>
          <w:sz w:val="32"/>
          <w:szCs w:val="32"/>
          <w:lang w:eastAsia="ar-SA"/>
        </w:rPr>
        <w:t>Comune di Pietraroja</w:t>
      </w:r>
    </w:p>
    <w:p w14:paraId="796D3F30" w14:textId="77777777" w:rsidR="00876B65" w:rsidRPr="00876B65" w:rsidRDefault="00876B65" w:rsidP="00876B65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ar-SA"/>
        </w:rPr>
      </w:pPr>
    </w:p>
    <w:p w14:paraId="6F1E044E" w14:textId="77777777" w:rsidR="00876B65" w:rsidRPr="00876B65" w:rsidRDefault="00876B65" w:rsidP="00876B65">
      <w:pPr>
        <w:suppressAutoHyphens/>
        <w:autoSpaceDE w:val="0"/>
        <w:spacing w:after="0" w:line="240" w:lineRule="auto"/>
        <w:jc w:val="center"/>
        <w:rPr>
          <w:rFonts w:eastAsia="Times New Roman"/>
          <w:color w:val="000000"/>
          <w:szCs w:val="24"/>
          <w:lang w:eastAsia="ar-SA"/>
        </w:rPr>
      </w:pPr>
    </w:p>
    <w:p w14:paraId="6D980584" w14:textId="77777777" w:rsidR="00876B65" w:rsidRPr="00876B65" w:rsidRDefault="00876B65" w:rsidP="00876B65">
      <w:pPr>
        <w:suppressAutoHyphens/>
        <w:autoSpaceDE w:val="0"/>
        <w:spacing w:after="0" w:line="240" w:lineRule="auto"/>
        <w:jc w:val="center"/>
        <w:rPr>
          <w:rFonts w:eastAsia="Times New Roman"/>
          <w:color w:val="000000"/>
          <w:szCs w:val="24"/>
          <w:lang w:eastAsia="ar-SA"/>
        </w:rPr>
      </w:pPr>
    </w:p>
    <w:p w14:paraId="7C18896B" w14:textId="77777777" w:rsidR="00876B65" w:rsidRPr="00876B65" w:rsidRDefault="00876B65" w:rsidP="00876B65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90"/>
          <w:sz w:val="32"/>
          <w:szCs w:val="32"/>
          <w:lang w:eastAsia="ar-SA"/>
        </w:rPr>
      </w:pPr>
      <w:r w:rsidRPr="00876B65">
        <w:rPr>
          <w:rFonts w:eastAsia="Times New Roman"/>
          <w:b/>
          <w:color w:val="000090"/>
          <w:sz w:val="32"/>
          <w:szCs w:val="32"/>
          <w:lang w:eastAsia="ar-SA"/>
        </w:rPr>
        <w:t xml:space="preserve">OSSERVAZIONI ALLA BOZZA </w:t>
      </w:r>
    </w:p>
    <w:p w14:paraId="545CC06F" w14:textId="77777777" w:rsidR="00876B65" w:rsidRPr="00876B65" w:rsidRDefault="00876B65" w:rsidP="00876B65">
      <w:pPr>
        <w:suppressAutoHyphens/>
        <w:autoSpaceDE w:val="0"/>
        <w:spacing w:after="0" w:line="360" w:lineRule="auto"/>
        <w:jc w:val="center"/>
        <w:rPr>
          <w:rFonts w:eastAsia="Times New Roman"/>
          <w:b/>
          <w:color w:val="000000"/>
          <w:szCs w:val="24"/>
          <w:lang w:eastAsia="ar-SA"/>
        </w:rPr>
      </w:pPr>
      <w:r w:rsidRPr="00876B65">
        <w:rPr>
          <w:rFonts w:eastAsia="Times New Roman"/>
          <w:b/>
          <w:color w:val="000090"/>
          <w:sz w:val="32"/>
          <w:szCs w:val="32"/>
          <w:lang w:eastAsia="ar-SA"/>
        </w:rPr>
        <w:t xml:space="preserve">DEL CODICE DI COMPORTAMENTO </w:t>
      </w:r>
    </w:p>
    <w:p w14:paraId="054F5831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eastAsia="Times New Roman"/>
          <w:b/>
          <w:color w:val="000000"/>
          <w:szCs w:val="24"/>
          <w:lang w:eastAsia="ar-SA"/>
        </w:rPr>
      </w:pPr>
    </w:p>
    <w:p w14:paraId="4FF6F890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eastAsia="Times New Roman"/>
          <w:b/>
          <w:color w:val="000000"/>
          <w:szCs w:val="24"/>
          <w:lang w:eastAsia="ar-SA"/>
        </w:rPr>
      </w:pPr>
    </w:p>
    <w:p w14:paraId="50AA7EF5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76B65">
        <w:rPr>
          <w:rFonts w:eastAsia="Times New Roman"/>
          <w:b/>
          <w:color w:val="000000"/>
          <w:sz w:val="28"/>
          <w:szCs w:val="28"/>
          <w:lang w:eastAsia="ar-SA"/>
        </w:rPr>
        <w:t>Il/La sottoscritto/a____________________________________nato/a___________</w:t>
      </w:r>
    </w:p>
    <w:p w14:paraId="37D56442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eastAsia="Times New Roman"/>
          <w:b/>
          <w:color w:val="000000"/>
          <w:sz w:val="28"/>
          <w:szCs w:val="28"/>
          <w:lang w:eastAsia="ar-SA"/>
        </w:rPr>
      </w:pPr>
    </w:p>
    <w:p w14:paraId="1073F6FF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76B65">
        <w:rPr>
          <w:rFonts w:eastAsia="Times New Roman"/>
          <w:b/>
          <w:color w:val="000000"/>
          <w:sz w:val="28"/>
          <w:szCs w:val="28"/>
          <w:lang w:eastAsia="ar-SA"/>
        </w:rPr>
        <w:t>il ___________________residente nel Comune di___________________________</w:t>
      </w:r>
    </w:p>
    <w:p w14:paraId="4BD73EE5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eastAsia="Times New Roman"/>
          <w:b/>
          <w:color w:val="000000"/>
          <w:sz w:val="28"/>
          <w:szCs w:val="28"/>
          <w:lang w:eastAsia="ar-SA"/>
        </w:rPr>
      </w:pPr>
    </w:p>
    <w:p w14:paraId="1B94C21E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eastAsia="Times New Roman"/>
          <w:b/>
          <w:color w:val="000000"/>
          <w:sz w:val="28"/>
          <w:szCs w:val="28"/>
          <w:lang w:eastAsia="ar-SA"/>
        </w:rPr>
      </w:pPr>
      <w:r w:rsidRPr="00876B65">
        <w:rPr>
          <w:rFonts w:eastAsia="Times New Roman"/>
          <w:b/>
          <w:color w:val="000000"/>
          <w:sz w:val="28"/>
          <w:szCs w:val="28"/>
          <w:lang w:eastAsia="ar-SA"/>
        </w:rPr>
        <w:t>Via/P.zza____________________________________________________________</w:t>
      </w:r>
    </w:p>
    <w:p w14:paraId="34E7B418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eastAsia="Times New Roman"/>
          <w:b/>
          <w:color w:val="000000"/>
          <w:sz w:val="28"/>
          <w:szCs w:val="28"/>
          <w:lang w:eastAsia="ar-SA"/>
        </w:rPr>
      </w:pPr>
    </w:p>
    <w:p w14:paraId="37F4C33A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eastAsia="Times New Roman"/>
          <w:b/>
          <w:i/>
          <w:iCs/>
          <w:color w:val="000000"/>
          <w:sz w:val="28"/>
          <w:szCs w:val="28"/>
          <w:lang w:eastAsia="ar-SA"/>
        </w:rPr>
      </w:pPr>
      <w:r w:rsidRPr="00876B65">
        <w:rPr>
          <w:rFonts w:eastAsia="Times New Roman"/>
          <w:b/>
          <w:color w:val="000000"/>
          <w:sz w:val="28"/>
          <w:szCs w:val="28"/>
          <w:lang w:eastAsia="ar-SA"/>
        </w:rPr>
        <w:t>in qualità di__________________________________________________________</w:t>
      </w:r>
    </w:p>
    <w:p w14:paraId="43F25EFD" w14:textId="77777777" w:rsidR="00876B65" w:rsidRPr="00876B65" w:rsidRDefault="00876B65" w:rsidP="00876B65">
      <w:pPr>
        <w:suppressAutoHyphens/>
        <w:autoSpaceDE w:val="0"/>
        <w:spacing w:after="0" w:line="240" w:lineRule="auto"/>
        <w:jc w:val="both"/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ar-SA"/>
        </w:rPr>
      </w:pPr>
      <w:r w:rsidRPr="00876B65">
        <w:rPr>
          <w:rFonts w:eastAsia="Times New Roman"/>
          <w:b/>
          <w:i/>
          <w:iCs/>
          <w:color w:val="000000"/>
          <w:sz w:val="28"/>
          <w:szCs w:val="28"/>
          <w:lang w:eastAsia="ar-SA"/>
        </w:rPr>
        <w:t>(specificare la qualifica: Es. dipendente del Comune di __________, componente OO.SS, componente R.S.U., Presidente dell’Associazione comunale ________________, iscritto ordine professionale XXXXX, cittadino, ecc.)</w:t>
      </w:r>
    </w:p>
    <w:p w14:paraId="4432DE5C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ar-SA"/>
        </w:rPr>
      </w:pPr>
    </w:p>
    <w:p w14:paraId="6E895014" w14:textId="77777777" w:rsidR="00876B65" w:rsidRPr="00876B65" w:rsidRDefault="00876B65" w:rsidP="00876B65">
      <w:pPr>
        <w:suppressAutoHyphens/>
        <w:autoSpaceDE w:val="0"/>
        <w:spacing w:after="0"/>
        <w:jc w:val="both"/>
        <w:rPr>
          <w:rFonts w:ascii="OpenSymbol" w:eastAsia="Times New Roman" w:hAnsi="OpenSymbol" w:cs="OpenSymbol"/>
          <w:color w:val="000000"/>
          <w:sz w:val="28"/>
          <w:szCs w:val="28"/>
          <w:lang w:eastAsia="ar-SA"/>
        </w:rPr>
      </w:pPr>
      <w:r w:rsidRPr="00876B65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ar-SA"/>
        </w:rPr>
        <w:t>propone le seguenti modifiche agli articoli del documento in oggetto visionato sul sito del Comune di Pietraroja, nella home page/sezione “Amministrazione Trasparente”:</w:t>
      </w:r>
    </w:p>
    <w:p w14:paraId="24D1F53F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ascii="OpenSymbol" w:eastAsia="Times New Roman" w:hAnsi="OpenSymbol" w:cs="OpenSymbol"/>
          <w:color w:val="000000"/>
          <w:sz w:val="28"/>
          <w:szCs w:val="28"/>
          <w:lang w:eastAsia="ar-SA"/>
        </w:rPr>
      </w:pPr>
    </w:p>
    <w:p w14:paraId="25BA2D9B" w14:textId="77777777" w:rsidR="00876B65" w:rsidRPr="00876B65" w:rsidRDefault="00876B65" w:rsidP="00876B65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ar-SA"/>
        </w:rPr>
      </w:pPr>
      <w:r w:rsidRPr="00876B65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ar-SA"/>
        </w:rPr>
        <w:t>ARTICOLO                 MOTIVAZIONI</w:t>
      </w:r>
    </w:p>
    <w:p w14:paraId="7274643A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ar-SA"/>
        </w:rPr>
      </w:pPr>
    </w:p>
    <w:p w14:paraId="76360BDD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ar-SA"/>
        </w:rPr>
      </w:pPr>
    </w:p>
    <w:p w14:paraId="127214CD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</w:pPr>
      <w:r w:rsidRPr="00876B65"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  <w:t>Luogo e data, ________________________________</w:t>
      </w:r>
    </w:p>
    <w:p w14:paraId="3D94A529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</w:pPr>
    </w:p>
    <w:p w14:paraId="0A90E193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</w:pPr>
    </w:p>
    <w:p w14:paraId="732A8969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</w:pPr>
    </w:p>
    <w:p w14:paraId="41E66626" w14:textId="77777777" w:rsidR="00876B65" w:rsidRPr="00876B65" w:rsidRDefault="00876B65" w:rsidP="00876B65">
      <w:pPr>
        <w:suppressAutoHyphens/>
        <w:autoSpaceDE w:val="0"/>
        <w:spacing w:after="0" w:line="240" w:lineRule="auto"/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</w:pPr>
      <w:r w:rsidRPr="00876B65"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  <w:tab/>
      </w:r>
      <w:r w:rsidRPr="00876B65"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  <w:tab/>
      </w:r>
      <w:r w:rsidRPr="00876B65"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  <w:tab/>
      </w:r>
      <w:r w:rsidRPr="00876B65"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  <w:tab/>
      </w:r>
      <w:r w:rsidRPr="00876B65"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  <w:tab/>
      </w:r>
      <w:r w:rsidRPr="00876B65"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  <w:tab/>
      </w:r>
      <w:r w:rsidRPr="00876B65"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  <w:tab/>
      </w:r>
      <w:r w:rsidRPr="00876B65">
        <w:rPr>
          <w:rFonts w:ascii="Arial-BoldMT" w:eastAsia="Times New Roman" w:hAnsi="Arial-BoldMT" w:cs="Arial-BoldMT"/>
          <w:color w:val="000000"/>
          <w:sz w:val="28"/>
          <w:szCs w:val="28"/>
          <w:lang w:eastAsia="ar-SA"/>
        </w:rPr>
        <w:tab/>
      </w:r>
      <w:r w:rsidRPr="00876B65">
        <w:rPr>
          <w:rFonts w:ascii="Arial Black" w:eastAsia="Times New Roman" w:hAnsi="Arial Black" w:cs="Arial Black"/>
          <w:b/>
          <w:color w:val="000000"/>
          <w:sz w:val="28"/>
          <w:szCs w:val="28"/>
          <w:lang w:eastAsia="ar-SA"/>
        </w:rPr>
        <w:t>FIRMA</w:t>
      </w:r>
    </w:p>
    <w:p w14:paraId="3F53FAE3" w14:textId="61B95949" w:rsidR="001F62A6" w:rsidRPr="00876B65" w:rsidRDefault="001F62A6" w:rsidP="00876B65"/>
    <w:sectPr w:rsidR="001F62A6" w:rsidRPr="00876B65" w:rsidSect="00EC55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8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BB72" w14:textId="77777777" w:rsidR="003B5DD9" w:rsidRDefault="003B5DD9" w:rsidP="004E613E">
      <w:pPr>
        <w:spacing w:after="0" w:line="240" w:lineRule="auto"/>
      </w:pPr>
      <w:r>
        <w:separator/>
      </w:r>
    </w:p>
  </w:endnote>
  <w:endnote w:type="continuationSeparator" w:id="0">
    <w:p w14:paraId="6493D0B3" w14:textId="77777777" w:rsidR="003B5DD9" w:rsidRDefault="003B5DD9" w:rsidP="004E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Cambria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1F62A6" w:rsidRPr="00712BBB" w14:paraId="05796A28" w14:textId="77777777" w:rsidTr="00EF43A4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14:paraId="08C9DECE" w14:textId="77777777" w:rsidR="001F62A6" w:rsidRPr="001F62A6" w:rsidRDefault="00140674" w:rsidP="00EF43A4">
          <w:pPr>
            <w:pStyle w:val="Pidipagina"/>
          </w:pPr>
          <w:r w:rsidRPr="001F62A6">
            <w:t>pietraroja@pec.cstsannio.it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14:paraId="437548DF" w14:textId="77777777" w:rsidR="001F62A6" w:rsidRPr="001F62A6" w:rsidRDefault="00EF43A4" w:rsidP="00EF43A4">
          <w:pPr>
            <w:pStyle w:val="Pidipagina"/>
            <w:jc w:val="right"/>
          </w:pPr>
          <w:r w:rsidRPr="00EF43A4">
            <w:t xml:space="preserve">pag. </w:t>
          </w:r>
          <w:r w:rsidRPr="00EF43A4">
            <w:fldChar w:fldCharType="begin"/>
          </w:r>
          <w:r w:rsidRPr="00EF43A4">
            <w:instrText>PAGE    \* MERGEFORMAT</w:instrText>
          </w:r>
          <w:r w:rsidRPr="00EF43A4">
            <w:fldChar w:fldCharType="separate"/>
          </w:r>
          <w:r w:rsidR="00E0698E">
            <w:rPr>
              <w:noProof/>
            </w:rPr>
            <w:t>2</w:t>
          </w:r>
          <w:r w:rsidRPr="00EF43A4">
            <w:fldChar w:fldCharType="end"/>
          </w:r>
        </w:p>
      </w:tc>
    </w:tr>
    <w:tr w:rsidR="001F62A6" w:rsidRPr="00712BBB" w14:paraId="4789648F" w14:textId="77777777" w:rsidTr="00EF43A4">
      <w:tc>
        <w:tcPr>
          <w:tcW w:w="4814" w:type="dxa"/>
          <w:vAlign w:val="center"/>
        </w:tcPr>
        <w:p w14:paraId="1DEA3D86" w14:textId="77777777" w:rsidR="001F62A6" w:rsidRPr="001F62A6" w:rsidRDefault="001F62A6" w:rsidP="00EF43A4">
          <w:pPr>
            <w:pStyle w:val="Pidipagina"/>
          </w:pPr>
        </w:p>
      </w:tc>
      <w:tc>
        <w:tcPr>
          <w:tcW w:w="4814" w:type="dxa"/>
          <w:vAlign w:val="center"/>
        </w:tcPr>
        <w:p w14:paraId="3E4711F9" w14:textId="77777777" w:rsidR="001F62A6" w:rsidRPr="001F62A6" w:rsidRDefault="001F62A6" w:rsidP="00EF43A4">
          <w:pPr>
            <w:pStyle w:val="Pidipagina"/>
            <w:jc w:val="right"/>
          </w:pPr>
        </w:p>
      </w:tc>
    </w:tr>
  </w:tbl>
  <w:p w14:paraId="7CE39963" w14:textId="77777777" w:rsidR="001F62A6" w:rsidRDefault="001F62A6" w:rsidP="001F62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EC5531" w:rsidRPr="00712BBB" w14:paraId="56A38494" w14:textId="77777777" w:rsidTr="00712BBB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14:paraId="68F44B4F" w14:textId="77777777" w:rsidR="00EC5531" w:rsidRPr="00712BBB" w:rsidRDefault="00244BD9">
          <w:pPr>
            <w:pStyle w:val="Pidipagina"/>
          </w:pPr>
          <w:r w:rsidRPr="00712BBB">
            <w:t>Piazza Vittoria, 3 – 82030 – Pietraroja (BN)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14:paraId="7EF9F7C7" w14:textId="77777777" w:rsidR="00EC5531" w:rsidRPr="00712BBB" w:rsidRDefault="00712BBB" w:rsidP="00712BBB">
          <w:pPr>
            <w:pStyle w:val="Pidipagina"/>
            <w:jc w:val="right"/>
          </w:pPr>
          <w:r w:rsidRPr="00712BBB">
            <w:t>pietraroja@pec.cstsannio.it</w:t>
          </w:r>
        </w:p>
      </w:tc>
    </w:tr>
    <w:tr w:rsidR="00EC5531" w:rsidRPr="00712BBB" w14:paraId="591DEEF3" w14:textId="77777777" w:rsidTr="00712BBB">
      <w:tc>
        <w:tcPr>
          <w:tcW w:w="4814" w:type="dxa"/>
        </w:tcPr>
        <w:p w14:paraId="5A220232" w14:textId="77777777" w:rsidR="00EC5531" w:rsidRPr="00712BBB" w:rsidRDefault="00712BBB" w:rsidP="00712BBB">
          <w:pPr>
            <w:pStyle w:val="Pidipagina"/>
          </w:pPr>
          <w:r w:rsidRPr="00712BBB">
            <w:t>Tel.: 0824/868000</w:t>
          </w:r>
        </w:p>
      </w:tc>
      <w:tc>
        <w:tcPr>
          <w:tcW w:w="4814" w:type="dxa"/>
        </w:tcPr>
        <w:p w14:paraId="65BB2F99" w14:textId="77777777" w:rsidR="00EC5531" w:rsidRPr="00712BBB" w:rsidRDefault="00712BBB" w:rsidP="00712BBB">
          <w:pPr>
            <w:pStyle w:val="Pidipagina"/>
            <w:jc w:val="right"/>
          </w:pPr>
          <w:r w:rsidRPr="00712BBB">
            <w:t>Fax: 0824/868002</w:t>
          </w:r>
        </w:p>
      </w:tc>
    </w:tr>
  </w:tbl>
  <w:p w14:paraId="6C64CF78" w14:textId="77777777" w:rsidR="004E613E" w:rsidRPr="00712BBB" w:rsidRDefault="004E613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92C7" w14:textId="77777777" w:rsidR="003B5DD9" w:rsidRDefault="003B5DD9" w:rsidP="004E613E">
      <w:pPr>
        <w:spacing w:after="0" w:line="240" w:lineRule="auto"/>
      </w:pPr>
      <w:r>
        <w:separator/>
      </w:r>
    </w:p>
  </w:footnote>
  <w:footnote w:type="continuationSeparator" w:id="0">
    <w:p w14:paraId="62ED1BAE" w14:textId="77777777" w:rsidR="003B5DD9" w:rsidRDefault="003B5DD9" w:rsidP="004E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628"/>
    </w:tblGrid>
    <w:tr w:rsidR="00703DD9" w14:paraId="42126BC6" w14:textId="77777777" w:rsidTr="00925839">
      <w:trPr>
        <w:trHeight w:val="510"/>
      </w:trPr>
      <w:tc>
        <w:tcPr>
          <w:tcW w:w="9628" w:type="dxa"/>
          <w:tcBorders>
            <w:bottom w:val="thinThickSmallGap" w:sz="24" w:space="0" w:color="213F99"/>
          </w:tcBorders>
          <w:vAlign w:val="bottom"/>
        </w:tcPr>
        <w:p w14:paraId="0A88EDAB" w14:textId="77777777" w:rsidR="00703DD9" w:rsidRPr="00140674" w:rsidRDefault="00140674" w:rsidP="00925839">
          <w:pPr>
            <w:pStyle w:val="Intestazione"/>
            <w:ind w:left="1026"/>
            <w:rPr>
              <w:b/>
              <w:noProof/>
              <w:lang w:eastAsia="it-IT"/>
            </w:rPr>
          </w:pPr>
          <w:r w:rsidRPr="00140674">
            <w:rPr>
              <w:b/>
              <w:sz w:val="28"/>
            </w:rPr>
            <w:t xml:space="preserve">COMUNE DI PIETRAROJA </w:t>
          </w:r>
        </w:p>
      </w:tc>
    </w:tr>
    <w:tr w:rsidR="00925839" w14:paraId="16993935" w14:textId="77777777" w:rsidTr="00925839">
      <w:tc>
        <w:tcPr>
          <w:tcW w:w="9628" w:type="dxa"/>
          <w:tcBorders>
            <w:top w:val="thinThickSmallGap" w:sz="24" w:space="0" w:color="213F99"/>
          </w:tcBorders>
          <w:vAlign w:val="center"/>
        </w:tcPr>
        <w:p w14:paraId="57BD5CAD" w14:textId="4F3A528C" w:rsidR="00925839" w:rsidRPr="003027F6" w:rsidRDefault="003B5DD9" w:rsidP="00140674">
          <w:pPr>
            <w:pStyle w:val="Intestazione"/>
            <w:ind w:left="1026"/>
            <w:rPr>
              <w:b/>
              <w:i/>
              <w:noProof/>
              <w:lang w:eastAsia="it-IT"/>
            </w:rPr>
          </w:pPr>
          <w:sdt>
            <w:sdtPr>
              <w:rPr>
                <w:b/>
                <w:i/>
                <w:noProof/>
                <w:lang w:eastAsia="it-IT"/>
              </w:rPr>
              <w:alias w:val="Manager"/>
              <w:tag w:val=""/>
              <w:id w:val="-1718271656"/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9E0B0A">
                <w:rPr>
                  <w:b/>
                  <w:i/>
                  <w:noProof/>
                  <w:lang w:eastAsia="it-IT"/>
                </w:rPr>
                <w:t xml:space="preserve">     </w:t>
              </w:r>
            </w:sdtContent>
          </w:sdt>
          <w:r w:rsidR="00925839" w:rsidRPr="003027F6">
            <w:rPr>
              <w:b/>
              <w:i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203E77EC" wp14:editId="178B611E">
                <wp:simplePos x="0" y="0"/>
                <wp:positionH relativeFrom="margin">
                  <wp:posOffset>-51435</wp:posOffset>
                </wp:positionH>
                <wp:positionV relativeFrom="paragraph">
                  <wp:posOffset>-474345</wp:posOffset>
                </wp:positionV>
                <wp:extent cx="611505" cy="719455"/>
                <wp:effectExtent l="0" t="0" r="0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ne di Pietraroja Stemma-B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34705C" w14:textId="77777777" w:rsidR="001F62A6" w:rsidRDefault="001F62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4677"/>
      <w:gridCol w:w="3401"/>
    </w:tblGrid>
    <w:tr w:rsidR="00DA725D" w14:paraId="4997CA69" w14:textId="77777777" w:rsidTr="00DA725D">
      <w:tc>
        <w:tcPr>
          <w:tcW w:w="1560" w:type="dxa"/>
          <w:vMerge w:val="restart"/>
          <w:vAlign w:val="center"/>
        </w:tcPr>
        <w:p w14:paraId="5376C420" w14:textId="77777777" w:rsidR="00DA725D" w:rsidRDefault="00DA725D" w:rsidP="009D285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9198135" wp14:editId="427EA8C4">
                <wp:extent cx="917595" cy="108000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5-small-4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9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2"/>
          <w:vAlign w:val="center"/>
        </w:tcPr>
        <w:p w14:paraId="0E4ECFCD" w14:textId="77777777" w:rsidR="00DA725D" w:rsidRDefault="00DA725D" w:rsidP="00DA725D">
          <w:pPr>
            <w:pStyle w:val="Titolo1"/>
            <w:outlineLvl w:val="0"/>
            <w:rPr>
              <w:sz w:val="52"/>
            </w:rPr>
          </w:pPr>
          <w:r>
            <w:rPr>
              <w:sz w:val="52"/>
            </w:rPr>
            <w:t>COMUNE DI PIETRAROJA</w:t>
          </w:r>
        </w:p>
        <w:p w14:paraId="0086AC97" w14:textId="77777777" w:rsidR="00DA725D" w:rsidRPr="00DA725D" w:rsidRDefault="00DA725D" w:rsidP="00DA725D">
          <w:pPr>
            <w:pStyle w:val="Titolo2"/>
            <w:outlineLvl w:val="1"/>
            <w:rPr>
              <w:b w:val="0"/>
            </w:rPr>
          </w:pPr>
          <w:r w:rsidRPr="00FA23A4">
            <w:rPr>
              <w:b w:val="0"/>
            </w:rPr>
            <w:t>PROVINCIA DI BENEVENTO</w:t>
          </w:r>
        </w:p>
      </w:tc>
    </w:tr>
    <w:tr w:rsidR="009D2851" w14:paraId="53AA6A36" w14:textId="77777777" w:rsidTr="00C72779">
      <w:trPr>
        <w:trHeight w:val="283"/>
      </w:trPr>
      <w:tc>
        <w:tcPr>
          <w:tcW w:w="1560" w:type="dxa"/>
          <w:vMerge/>
        </w:tcPr>
        <w:p w14:paraId="5F3D08C4" w14:textId="77777777" w:rsidR="009D2851" w:rsidRDefault="009D2851">
          <w:pPr>
            <w:pStyle w:val="Intestazione"/>
          </w:pPr>
        </w:p>
      </w:tc>
      <w:tc>
        <w:tcPr>
          <w:tcW w:w="4677" w:type="dxa"/>
        </w:tcPr>
        <w:p w14:paraId="43863EB7" w14:textId="76B3B6F1" w:rsidR="009D2851" w:rsidRPr="00C34615" w:rsidRDefault="00DA725D" w:rsidP="00746A84">
          <w:pPr>
            <w:pStyle w:val="Intestazione"/>
            <w:rPr>
              <w:lang w:val="en-US"/>
            </w:rPr>
          </w:pPr>
          <w:r w:rsidRPr="00C34615">
            <w:rPr>
              <w:lang w:val="en-US"/>
            </w:rPr>
            <w:t>E</w:t>
          </w:r>
          <w:r w:rsidR="00244BD9" w:rsidRPr="00C34615">
            <w:rPr>
              <w:lang w:val="en-US"/>
            </w:rPr>
            <w:t>mail:</w:t>
          </w:r>
          <w:r w:rsidR="00C72779">
            <w:rPr>
              <w:lang w:val="en-US"/>
            </w:rPr>
            <w:t xml:space="preserve"> </w:t>
          </w:r>
          <w:r w:rsidR="009E0B0A">
            <w:rPr>
              <w:lang w:val="en-US"/>
            </w:rPr>
            <w:t>info</w:t>
          </w:r>
          <w:r w:rsidR="00C72779">
            <w:rPr>
              <w:lang w:val="en-US"/>
            </w:rPr>
            <w:t>@comune.pietraroja.bn.it</w:t>
          </w:r>
        </w:p>
      </w:tc>
      <w:tc>
        <w:tcPr>
          <w:tcW w:w="3401" w:type="dxa"/>
        </w:tcPr>
        <w:p w14:paraId="1020C175" w14:textId="77777777" w:rsidR="009D2851" w:rsidRPr="00244BD9" w:rsidRDefault="00244BD9" w:rsidP="00244BD9">
          <w:pPr>
            <w:pStyle w:val="Intestazione"/>
            <w:jc w:val="right"/>
          </w:pPr>
          <w:r w:rsidRPr="00244BD9">
            <w:t>PEC: pietraroja@pec.cstsannio.it</w:t>
          </w:r>
        </w:p>
      </w:tc>
    </w:tr>
    <w:tr w:rsidR="009D2851" w14:paraId="11956F7D" w14:textId="77777777" w:rsidTr="00C72779">
      <w:trPr>
        <w:trHeight w:val="129"/>
      </w:trPr>
      <w:tc>
        <w:tcPr>
          <w:tcW w:w="1560" w:type="dxa"/>
          <w:vMerge/>
          <w:tcBorders>
            <w:bottom w:val="thinThickSmallGap" w:sz="24" w:space="0" w:color="213F99"/>
          </w:tcBorders>
          <w:shd w:val="clear" w:color="auto" w:fill="auto"/>
        </w:tcPr>
        <w:p w14:paraId="4BB9891C" w14:textId="77777777" w:rsidR="009D2851" w:rsidRDefault="009D2851">
          <w:pPr>
            <w:pStyle w:val="Intestazione"/>
          </w:pPr>
        </w:p>
      </w:tc>
      <w:tc>
        <w:tcPr>
          <w:tcW w:w="4677" w:type="dxa"/>
          <w:tcBorders>
            <w:bottom w:val="thinThickSmallGap" w:sz="24" w:space="0" w:color="213F99"/>
          </w:tcBorders>
          <w:shd w:val="clear" w:color="auto" w:fill="auto"/>
        </w:tcPr>
        <w:p w14:paraId="27CDDBCD" w14:textId="77777777" w:rsidR="009D2851" w:rsidRPr="00244BD9" w:rsidRDefault="00712BBB">
          <w:pPr>
            <w:pStyle w:val="Intestazione"/>
          </w:pPr>
          <w:r>
            <w:t>Cod. Fisc</w:t>
          </w:r>
          <w:r w:rsidRPr="00712BBB">
            <w:t>.</w:t>
          </w:r>
          <w:r>
            <w:t>:</w:t>
          </w:r>
          <w:r w:rsidRPr="00712BBB">
            <w:t xml:space="preserve"> 00158780627</w:t>
          </w:r>
        </w:p>
      </w:tc>
      <w:tc>
        <w:tcPr>
          <w:tcW w:w="3401" w:type="dxa"/>
          <w:tcBorders>
            <w:bottom w:val="thinThickSmallGap" w:sz="24" w:space="0" w:color="213F99"/>
          </w:tcBorders>
          <w:shd w:val="clear" w:color="auto" w:fill="auto"/>
        </w:tcPr>
        <w:p w14:paraId="1F761F24" w14:textId="77777777" w:rsidR="009D2851" w:rsidRPr="00244BD9" w:rsidRDefault="00712BBB" w:rsidP="00244BD9">
          <w:pPr>
            <w:pStyle w:val="Intestazione"/>
            <w:jc w:val="right"/>
          </w:pPr>
          <w:r w:rsidRPr="00712BBB">
            <w:t>Part. I.V.A.</w:t>
          </w:r>
          <w:r>
            <w:t>:</w:t>
          </w:r>
          <w:r w:rsidRPr="00712BBB">
            <w:t xml:space="preserve"> 00158780627</w:t>
          </w:r>
        </w:p>
      </w:tc>
    </w:tr>
  </w:tbl>
  <w:sdt>
    <w:sdtPr>
      <w:rPr>
        <w:i/>
      </w:rPr>
      <w:alias w:val="Manager"/>
      <w:tag w:val=""/>
      <w:id w:val="-886490664"/>
      <w:showingPlcHdr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2CE2C5DC" w14:textId="6EB084EA" w:rsidR="004E613E" w:rsidRPr="003027F6" w:rsidRDefault="009E0B0A" w:rsidP="003027F6">
        <w:pPr>
          <w:jc w:val="center"/>
          <w:rPr>
            <w:i/>
          </w:rPr>
        </w:pPr>
        <w:r>
          <w:rPr>
            <w:i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-BoldMT" w:hAnsi="Arial-BoldMT" w:cs="Arial-BoldMT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8D"/>
    <w:rsid w:val="00030B9A"/>
    <w:rsid w:val="00034E1A"/>
    <w:rsid w:val="000E1F56"/>
    <w:rsid w:val="00121D98"/>
    <w:rsid w:val="00124B02"/>
    <w:rsid w:val="00134622"/>
    <w:rsid w:val="00140674"/>
    <w:rsid w:val="001E4F80"/>
    <w:rsid w:val="001F62A6"/>
    <w:rsid w:val="001F7A9C"/>
    <w:rsid w:val="00244BD9"/>
    <w:rsid w:val="002A2C16"/>
    <w:rsid w:val="002A5B4C"/>
    <w:rsid w:val="002A6900"/>
    <w:rsid w:val="002E348D"/>
    <w:rsid w:val="003027F6"/>
    <w:rsid w:val="00303A83"/>
    <w:rsid w:val="00376F74"/>
    <w:rsid w:val="003801E9"/>
    <w:rsid w:val="003B5DD9"/>
    <w:rsid w:val="0042782F"/>
    <w:rsid w:val="00450075"/>
    <w:rsid w:val="004E613E"/>
    <w:rsid w:val="00593D12"/>
    <w:rsid w:val="006B7366"/>
    <w:rsid w:val="00703DD9"/>
    <w:rsid w:val="00712BBB"/>
    <w:rsid w:val="00746A84"/>
    <w:rsid w:val="00750545"/>
    <w:rsid w:val="007B5FBF"/>
    <w:rsid w:val="00876B65"/>
    <w:rsid w:val="00913EFE"/>
    <w:rsid w:val="00925839"/>
    <w:rsid w:val="009335FE"/>
    <w:rsid w:val="009578A7"/>
    <w:rsid w:val="0097525F"/>
    <w:rsid w:val="009D2851"/>
    <w:rsid w:val="009E0B0A"/>
    <w:rsid w:val="00A711A2"/>
    <w:rsid w:val="00A920B7"/>
    <w:rsid w:val="00B07080"/>
    <w:rsid w:val="00B93E39"/>
    <w:rsid w:val="00B970AD"/>
    <w:rsid w:val="00BA00E8"/>
    <w:rsid w:val="00BF25F9"/>
    <w:rsid w:val="00C17EA6"/>
    <w:rsid w:val="00C34615"/>
    <w:rsid w:val="00C72779"/>
    <w:rsid w:val="00CD4852"/>
    <w:rsid w:val="00D056DF"/>
    <w:rsid w:val="00D94CE3"/>
    <w:rsid w:val="00DA725D"/>
    <w:rsid w:val="00DF2881"/>
    <w:rsid w:val="00DF36C6"/>
    <w:rsid w:val="00E0698E"/>
    <w:rsid w:val="00E13BEC"/>
    <w:rsid w:val="00E2614D"/>
    <w:rsid w:val="00E33721"/>
    <w:rsid w:val="00E4205B"/>
    <w:rsid w:val="00EC5531"/>
    <w:rsid w:val="00ED75BB"/>
    <w:rsid w:val="00EF43A4"/>
    <w:rsid w:val="00EF7400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1F8BC"/>
  <w15:docId w15:val="{E33E15EE-1BF7-4FDA-8F06-15B3F2BE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2E348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DA725D"/>
    <w:pPr>
      <w:keepNext/>
      <w:spacing w:after="0" w:line="240" w:lineRule="auto"/>
      <w:jc w:val="center"/>
      <w:outlineLvl w:val="0"/>
    </w:pPr>
    <w:rPr>
      <w:rFonts w:eastAsia="Times New Roman"/>
      <w:b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locked/>
    <w:rsid w:val="00DA725D"/>
    <w:pPr>
      <w:keepNext/>
      <w:spacing w:after="0" w:line="240" w:lineRule="auto"/>
      <w:jc w:val="center"/>
      <w:outlineLvl w:val="1"/>
    </w:pPr>
    <w:rPr>
      <w:rFonts w:eastAsia="Times New Roman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E3372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locked/>
    <w:rsid w:val="004E613E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13E"/>
  </w:style>
  <w:style w:type="paragraph" w:styleId="Pidipagina">
    <w:name w:val="footer"/>
    <w:basedOn w:val="Normale"/>
    <w:link w:val="PidipaginaCarattere"/>
    <w:uiPriority w:val="99"/>
    <w:unhideWhenUsed/>
    <w:locked/>
    <w:rsid w:val="004E613E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13E"/>
  </w:style>
  <w:style w:type="table" w:styleId="Grigliatabella">
    <w:name w:val="Table Grid"/>
    <w:basedOn w:val="Tabellanormale"/>
    <w:uiPriority w:val="39"/>
    <w:locked/>
    <w:rsid w:val="00A9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A725D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725D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Nessunaspaziatura">
    <w:name w:val="No Spacing"/>
    <w:uiPriority w:val="1"/>
    <w:qFormat/>
    <w:locked/>
    <w:rsid w:val="00E33721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33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locked/>
    <w:rsid w:val="0097525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F28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8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locked/>
    <w:rsid w:val="001E4F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te\Desktop\Modelli\Modello%20x%20Ufficio%20Le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anagrafe.pietraroja@libero.it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00DBAE-8F9B-4F9E-AA5A-B600A4FA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x Ufficio Leva.dotx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Delibere e Determine</vt:lpstr>
      <vt:lpstr>Procedura aperta alla partecipazione per l'aggiornamento</vt:lpstr>
      <vt:lpstr>del Codice di comportamento</vt:lpstr>
      <vt:lpstr>VISTO il c.c.n.l. 2016-2018;</vt:lpstr>
      <vt:lpstr>VISTO il PNA 2019;</vt:lpstr>
      <vt:lpstr>AVVISA</vt:lpstr>
    </vt:vector>
  </TitlesOfParts>
  <Manager/>
  <Company>Comune di Pietraroja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Delibere e Determine</dc:title>
  <dc:creator>utete</dc:creator>
  <cp:keywords>Comune di Pietraroja; delibere e determine; modello delibere e determine</cp:keywords>
  <dc:description>Modello di Word per le delibere e le determine del Comune di Pietraroja</dc:description>
  <cp:lastModifiedBy>OPERATORE CIE</cp:lastModifiedBy>
  <cp:revision>2</cp:revision>
  <cp:lastPrinted>2021-02-08T10:51:00Z</cp:lastPrinted>
  <dcterms:created xsi:type="dcterms:W3CDTF">2021-09-29T11:56:00Z</dcterms:created>
  <dcterms:modified xsi:type="dcterms:W3CDTF">2021-09-29T11:56:00Z</dcterms:modified>
  <cp:category>Documenti comunali</cp:category>
</cp:coreProperties>
</file>